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651E" w14:textId="52ABACC5" w:rsidR="007E0272" w:rsidRDefault="007E0272" w:rsidP="0067733C">
      <w:pPr>
        <w:rPr>
          <w:rFonts w:ascii="Arial" w:hAnsi="Arial" w:cs="Arial"/>
          <w:b/>
          <w:color w:val="000000" w:themeColor="text1"/>
          <w:u w:val="single"/>
        </w:rPr>
      </w:pPr>
    </w:p>
    <w:p w14:paraId="1F0FDAF5" w14:textId="3E4FB73B" w:rsidR="007E0272" w:rsidRDefault="007E0272" w:rsidP="0067733C">
      <w:pPr>
        <w:rPr>
          <w:rFonts w:ascii="Arial" w:hAnsi="Arial" w:cs="Arial"/>
          <w:b/>
          <w:color w:val="000000" w:themeColor="text1"/>
          <w:u w:val="single"/>
        </w:rPr>
      </w:pPr>
    </w:p>
    <w:p w14:paraId="13351E30" w14:textId="77D3E369" w:rsidR="007E0272" w:rsidRDefault="007E0272" w:rsidP="0067733C">
      <w:pPr>
        <w:rPr>
          <w:rFonts w:ascii="Arial" w:hAnsi="Arial" w:cs="Arial"/>
          <w:b/>
          <w:color w:val="000000" w:themeColor="text1"/>
          <w:u w:val="single"/>
        </w:rPr>
      </w:pPr>
    </w:p>
    <w:p w14:paraId="084CBEAD" w14:textId="180348C8" w:rsidR="007E0272" w:rsidRDefault="0067733C" w:rsidP="0067733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AGENDA</w:t>
      </w:r>
    </w:p>
    <w:p w14:paraId="510BDEC5" w14:textId="77777777" w:rsidR="0067733C" w:rsidRPr="00971132" w:rsidRDefault="0067733C" w:rsidP="0067733C">
      <w:pPr>
        <w:jc w:val="center"/>
        <w:rPr>
          <w:rFonts w:ascii="Arial" w:hAnsi="Arial" w:cs="Arial"/>
          <w:b/>
          <w:color w:val="000000" w:themeColor="text1"/>
        </w:rPr>
      </w:pPr>
    </w:p>
    <w:p w14:paraId="233D4642" w14:textId="7F354AC6" w:rsidR="007E0272" w:rsidRPr="00971132" w:rsidRDefault="0067733C" w:rsidP="0067733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Meeting of the </w:t>
      </w:r>
      <w:r w:rsidR="00EF708B">
        <w:rPr>
          <w:rFonts w:ascii="Arial" w:hAnsi="Arial" w:cs="Arial"/>
          <w:b/>
          <w:color w:val="000000" w:themeColor="text1"/>
        </w:rPr>
        <w:t xml:space="preserve">Advisory </w:t>
      </w:r>
      <w:r>
        <w:rPr>
          <w:rFonts w:ascii="Arial" w:hAnsi="Arial" w:cs="Arial"/>
          <w:b/>
          <w:color w:val="000000" w:themeColor="text1"/>
        </w:rPr>
        <w:t>Committee on Business Development and Marketing</w:t>
      </w:r>
    </w:p>
    <w:p w14:paraId="00BD06F5" w14:textId="3D33441D" w:rsidR="007E0272" w:rsidRPr="00971132" w:rsidRDefault="002B69C9" w:rsidP="0067733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August 9</w:t>
      </w:r>
      <w:r w:rsidR="0067733C">
        <w:rPr>
          <w:rFonts w:ascii="Arial" w:hAnsi="Arial" w:cs="Arial"/>
          <w:b/>
          <w:color w:val="000000" w:themeColor="text1"/>
        </w:rPr>
        <w:t>, 2022</w:t>
      </w:r>
    </w:p>
    <w:p w14:paraId="752442E4" w14:textId="474C59E9" w:rsidR="007E0272" w:rsidRDefault="007E0272" w:rsidP="0067733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11</w:t>
      </w:r>
      <w:r w:rsidRPr="00971132">
        <w:rPr>
          <w:rFonts w:ascii="Arial" w:hAnsi="Arial" w:cs="Arial"/>
          <w:b/>
          <w:color w:val="000000" w:themeColor="text1"/>
        </w:rPr>
        <w:t>:00</w:t>
      </w:r>
      <w:r w:rsidR="0067733C">
        <w:rPr>
          <w:rFonts w:ascii="Arial" w:hAnsi="Arial" w:cs="Arial"/>
          <w:b/>
          <w:color w:val="000000" w:themeColor="text1"/>
        </w:rPr>
        <w:t>am</w:t>
      </w:r>
      <w:r w:rsidRPr="00971132">
        <w:rPr>
          <w:rFonts w:ascii="Arial" w:hAnsi="Arial" w:cs="Arial"/>
          <w:b/>
          <w:color w:val="000000" w:themeColor="text1"/>
        </w:rPr>
        <w:t xml:space="preserve"> to </w:t>
      </w:r>
      <w:r>
        <w:rPr>
          <w:rFonts w:ascii="Arial" w:hAnsi="Arial" w:cs="Arial"/>
          <w:b/>
          <w:color w:val="000000" w:themeColor="text1"/>
        </w:rPr>
        <w:t>2</w:t>
      </w:r>
      <w:r w:rsidRPr="00971132">
        <w:rPr>
          <w:rFonts w:ascii="Arial" w:hAnsi="Arial" w:cs="Arial"/>
          <w:b/>
          <w:color w:val="000000" w:themeColor="text1"/>
        </w:rPr>
        <w:t>:</w:t>
      </w:r>
      <w:r>
        <w:rPr>
          <w:rFonts w:ascii="Arial" w:hAnsi="Arial" w:cs="Arial"/>
          <w:b/>
          <w:color w:val="000000" w:themeColor="text1"/>
        </w:rPr>
        <w:t>0</w:t>
      </w:r>
      <w:r w:rsidRPr="00971132">
        <w:rPr>
          <w:rFonts w:ascii="Arial" w:hAnsi="Arial" w:cs="Arial"/>
          <w:b/>
          <w:color w:val="000000" w:themeColor="text1"/>
        </w:rPr>
        <w:t>0</w:t>
      </w:r>
      <w:r w:rsidR="0067733C">
        <w:rPr>
          <w:rFonts w:ascii="Arial" w:hAnsi="Arial" w:cs="Arial"/>
          <w:b/>
          <w:color w:val="000000" w:themeColor="text1"/>
        </w:rPr>
        <w:t>pm</w:t>
      </w:r>
    </w:p>
    <w:p w14:paraId="0B633552" w14:textId="780139C4" w:rsidR="007E0272" w:rsidRDefault="007E0272" w:rsidP="0067733C">
      <w:pPr>
        <w:jc w:val="center"/>
        <w:rPr>
          <w:rFonts w:ascii="Arial" w:hAnsi="Arial" w:cs="Arial"/>
          <w:b/>
          <w:color w:val="000000" w:themeColor="text1"/>
        </w:rPr>
      </w:pPr>
    </w:p>
    <w:p w14:paraId="62121022" w14:textId="6A01D2F9" w:rsidR="007E0272" w:rsidRDefault="007E0272" w:rsidP="0067733C">
      <w:pPr>
        <w:jc w:val="center"/>
        <w:rPr>
          <w:rFonts w:ascii="Arial" w:hAnsi="Arial" w:cs="Arial"/>
          <w:b/>
          <w:color w:val="000000" w:themeColor="text1"/>
        </w:rPr>
      </w:pPr>
    </w:p>
    <w:p w14:paraId="63078680" w14:textId="77777777" w:rsidR="007E0272" w:rsidRPr="00971132" w:rsidRDefault="007E0272" w:rsidP="0067733C">
      <w:pPr>
        <w:jc w:val="center"/>
        <w:rPr>
          <w:rFonts w:ascii="Arial" w:hAnsi="Arial" w:cs="Arial"/>
          <w:b/>
          <w:color w:val="000000" w:themeColor="text1"/>
        </w:rPr>
      </w:pPr>
    </w:p>
    <w:p w14:paraId="0B271C31" w14:textId="77777777" w:rsidR="007E0272" w:rsidRPr="00971132" w:rsidRDefault="007E0272" w:rsidP="0067733C">
      <w:pPr>
        <w:rPr>
          <w:rFonts w:ascii="Arial" w:hAnsi="Arial" w:cs="Arial"/>
          <w:color w:val="000000" w:themeColor="text1"/>
        </w:rPr>
      </w:pPr>
    </w:p>
    <w:p w14:paraId="767144E9" w14:textId="2792DD62" w:rsidR="007E0272" w:rsidRPr="00971132" w:rsidRDefault="007E0272" w:rsidP="0067733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</w:t>
      </w:r>
      <w:r w:rsidRPr="00971132">
        <w:rPr>
          <w:rFonts w:ascii="Arial" w:hAnsi="Arial" w:cs="Arial"/>
          <w:color w:val="000000" w:themeColor="text1"/>
        </w:rPr>
        <w:t xml:space="preserve">:00 </w:t>
      </w:r>
      <w:r>
        <w:rPr>
          <w:rFonts w:ascii="Arial" w:hAnsi="Arial" w:cs="Arial"/>
          <w:color w:val="000000" w:themeColor="text1"/>
        </w:rPr>
        <w:t>a</w:t>
      </w:r>
      <w:r w:rsidRPr="00971132">
        <w:rPr>
          <w:rFonts w:ascii="Arial" w:hAnsi="Arial" w:cs="Arial"/>
          <w:color w:val="000000" w:themeColor="text1"/>
        </w:rPr>
        <w:t>m</w:t>
      </w:r>
      <w:r w:rsidRPr="00971132">
        <w:rPr>
          <w:rFonts w:ascii="Arial" w:hAnsi="Arial" w:cs="Arial"/>
          <w:color w:val="000000" w:themeColor="text1"/>
        </w:rPr>
        <w:tab/>
      </w:r>
      <w:r w:rsidRPr="00971132">
        <w:rPr>
          <w:rFonts w:ascii="Arial" w:hAnsi="Arial" w:cs="Arial"/>
          <w:color w:val="000000" w:themeColor="text1"/>
        </w:rPr>
        <w:tab/>
        <w:t>Welcome/Call to Order</w:t>
      </w:r>
      <w:r w:rsidRPr="00971132">
        <w:rPr>
          <w:rFonts w:ascii="Arial" w:hAnsi="Arial" w:cs="Arial"/>
          <w:color w:val="000000" w:themeColor="text1"/>
        </w:rPr>
        <w:tab/>
      </w:r>
      <w:r w:rsidRPr="00971132">
        <w:rPr>
          <w:rFonts w:ascii="Arial" w:hAnsi="Arial" w:cs="Arial"/>
          <w:color w:val="000000" w:themeColor="text1"/>
        </w:rPr>
        <w:tab/>
      </w:r>
      <w:r w:rsidRPr="00971132">
        <w:rPr>
          <w:rFonts w:ascii="Arial" w:hAnsi="Arial" w:cs="Arial"/>
          <w:color w:val="000000" w:themeColor="text1"/>
        </w:rPr>
        <w:tab/>
      </w:r>
      <w:r w:rsidRPr="00971132">
        <w:rPr>
          <w:rFonts w:ascii="Arial" w:hAnsi="Arial" w:cs="Arial"/>
          <w:color w:val="000000" w:themeColor="text1"/>
        </w:rPr>
        <w:tab/>
      </w:r>
      <w:r w:rsidR="002B69C9">
        <w:rPr>
          <w:rFonts w:ascii="Arial" w:hAnsi="Arial" w:cs="Arial"/>
          <w:color w:val="000000" w:themeColor="text1"/>
        </w:rPr>
        <w:t>Greg Hitchin</w:t>
      </w:r>
    </w:p>
    <w:p w14:paraId="726D98ED" w14:textId="77777777" w:rsidR="007E0272" w:rsidRPr="00971132" w:rsidRDefault="007E0272" w:rsidP="0067733C">
      <w:pPr>
        <w:rPr>
          <w:rFonts w:ascii="Arial" w:hAnsi="Arial" w:cs="Arial"/>
          <w:b/>
          <w:color w:val="000000" w:themeColor="text1"/>
        </w:rPr>
      </w:pPr>
    </w:p>
    <w:p w14:paraId="7190A6B8" w14:textId="52E21206" w:rsidR="007E0272" w:rsidRDefault="007E0272" w:rsidP="0067733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</w:t>
      </w:r>
      <w:r w:rsidRPr="00971132">
        <w:rPr>
          <w:rFonts w:ascii="Arial" w:hAnsi="Arial" w:cs="Arial"/>
          <w:color w:val="000000" w:themeColor="text1"/>
        </w:rPr>
        <w:t>:05</w:t>
      </w:r>
      <w:r>
        <w:rPr>
          <w:rFonts w:ascii="Arial" w:hAnsi="Arial" w:cs="Arial"/>
          <w:color w:val="000000" w:themeColor="text1"/>
        </w:rPr>
        <w:t xml:space="preserve"> a</w:t>
      </w:r>
      <w:r w:rsidRPr="00971132">
        <w:rPr>
          <w:rFonts w:ascii="Arial" w:hAnsi="Arial" w:cs="Arial"/>
          <w:color w:val="000000" w:themeColor="text1"/>
        </w:rPr>
        <w:t xml:space="preserve">m  </w:t>
      </w:r>
      <w:r w:rsidRPr="00971132">
        <w:rPr>
          <w:rFonts w:ascii="Arial" w:hAnsi="Arial" w:cs="Arial"/>
          <w:color w:val="000000" w:themeColor="text1"/>
        </w:rPr>
        <w:tab/>
      </w:r>
      <w:r w:rsidRPr="00971132">
        <w:rPr>
          <w:rFonts w:ascii="Arial" w:hAnsi="Arial" w:cs="Arial"/>
          <w:color w:val="000000" w:themeColor="text1"/>
        </w:rPr>
        <w:tab/>
        <w:t>Public Comment Period</w:t>
      </w:r>
      <w:r w:rsidRPr="00971132">
        <w:rPr>
          <w:rFonts w:ascii="Arial" w:hAnsi="Arial" w:cs="Arial"/>
          <w:color w:val="000000" w:themeColor="text1"/>
        </w:rPr>
        <w:tab/>
      </w:r>
      <w:r w:rsidRPr="00971132">
        <w:rPr>
          <w:rFonts w:ascii="Arial" w:hAnsi="Arial" w:cs="Arial"/>
          <w:color w:val="000000" w:themeColor="text1"/>
        </w:rPr>
        <w:tab/>
      </w:r>
      <w:r w:rsidRPr="00971132">
        <w:rPr>
          <w:rFonts w:ascii="Arial" w:hAnsi="Arial" w:cs="Arial"/>
          <w:color w:val="000000" w:themeColor="text1"/>
        </w:rPr>
        <w:tab/>
      </w:r>
      <w:r w:rsidRPr="00971132">
        <w:rPr>
          <w:rFonts w:ascii="Arial" w:hAnsi="Arial" w:cs="Arial"/>
          <w:color w:val="000000" w:themeColor="text1"/>
        </w:rPr>
        <w:tab/>
      </w:r>
      <w:r w:rsidR="002B69C9">
        <w:rPr>
          <w:rFonts w:ascii="Arial" w:hAnsi="Arial" w:cs="Arial"/>
          <w:color w:val="000000" w:themeColor="text1"/>
        </w:rPr>
        <w:t>Greg Hitchin</w:t>
      </w:r>
    </w:p>
    <w:p w14:paraId="45DA6452" w14:textId="66476618" w:rsidR="002B69C9" w:rsidRDefault="002B69C9" w:rsidP="0067733C">
      <w:pPr>
        <w:rPr>
          <w:rFonts w:ascii="Arial" w:hAnsi="Arial" w:cs="Arial"/>
          <w:color w:val="000000" w:themeColor="text1"/>
        </w:rPr>
      </w:pPr>
    </w:p>
    <w:p w14:paraId="5C248B6C" w14:textId="353E82A4" w:rsidR="002B69C9" w:rsidRPr="000A0F09" w:rsidRDefault="002B69C9" w:rsidP="0067733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11:10am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Introductions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Greg Hitchin</w:t>
      </w:r>
    </w:p>
    <w:p w14:paraId="5558CCF7" w14:textId="77777777" w:rsidR="007E0272" w:rsidRDefault="007E0272" w:rsidP="0067733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14:paraId="29032078" w14:textId="4C76640A" w:rsidR="007E0272" w:rsidRDefault="007E0272" w:rsidP="0067733C">
      <w:pPr>
        <w:rPr>
          <w:rFonts w:ascii="Arial" w:hAnsi="Arial" w:cs="Arial"/>
          <w:color w:val="000000" w:themeColor="text1"/>
        </w:rPr>
      </w:pPr>
      <w:r w:rsidRPr="00BE1D38">
        <w:rPr>
          <w:rFonts w:ascii="Arial" w:hAnsi="Arial" w:cs="Arial"/>
          <w:color w:val="000000" w:themeColor="text1"/>
        </w:rPr>
        <w:t>11:</w:t>
      </w:r>
      <w:r w:rsidR="002B69C9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 xml:space="preserve"> </w:t>
      </w:r>
      <w:r w:rsidRPr="00BE1D38">
        <w:rPr>
          <w:rFonts w:ascii="Arial" w:hAnsi="Arial" w:cs="Arial"/>
          <w:color w:val="000000" w:themeColor="text1"/>
        </w:rPr>
        <w:t>am</w:t>
      </w:r>
      <w:r w:rsidRPr="00BE1D38">
        <w:rPr>
          <w:rFonts w:ascii="Arial" w:hAnsi="Arial" w:cs="Arial"/>
          <w:color w:val="000000" w:themeColor="text1"/>
        </w:rPr>
        <w:tab/>
      </w:r>
      <w:r w:rsidRPr="00BE1D38">
        <w:rPr>
          <w:rFonts w:ascii="Arial" w:hAnsi="Arial" w:cs="Arial"/>
          <w:color w:val="000000" w:themeColor="text1"/>
        </w:rPr>
        <w:tab/>
        <w:t xml:space="preserve">Approval of </w:t>
      </w:r>
      <w:r w:rsidR="002B69C9">
        <w:rPr>
          <w:rFonts w:ascii="Arial" w:hAnsi="Arial" w:cs="Arial"/>
          <w:color w:val="000000" w:themeColor="text1"/>
        </w:rPr>
        <w:t>May 12</w:t>
      </w:r>
      <w:r w:rsidRPr="00BE1D38">
        <w:rPr>
          <w:rFonts w:ascii="Arial" w:hAnsi="Arial" w:cs="Arial"/>
          <w:color w:val="000000" w:themeColor="text1"/>
        </w:rPr>
        <w:t>, 202</w:t>
      </w:r>
      <w:r w:rsidR="00E322B0">
        <w:rPr>
          <w:rFonts w:ascii="Arial" w:hAnsi="Arial" w:cs="Arial"/>
          <w:color w:val="000000" w:themeColor="text1"/>
        </w:rPr>
        <w:t>2</w:t>
      </w:r>
      <w:r w:rsidRPr="00BE1D38">
        <w:rPr>
          <w:rFonts w:ascii="Arial" w:hAnsi="Arial" w:cs="Arial"/>
          <w:color w:val="000000" w:themeColor="text1"/>
        </w:rPr>
        <w:t xml:space="preserve"> Minutes</w:t>
      </w:r>
      <w:r w:rsidRPr="00BE1D38">
        <w:rPr>
          <w:rFonts w:ascii="Arial" w:hAnsi="Arial" w:cs="Arial"/>
          <w:color w:val="000000" w:themeColor="text1"/>
        </w:rPr>
        <w:tab/>
      </w:r>
      <w:r w:rsidRPr="00BE1D38">
        <w:rPr>
          <w:rFonts w:ascii="Arial" w:hAnsi="Arial" w:cs="Arial"/>
          <w:color w:val="000000" w:themeColor="text1"/>
        </w:rPr>
        <w:tab/>
      </w:r>
      <w:r w:rsidR="002B69C9">
        <w:rPr>
          <w:rFonts w:ascii="Arial" w:hAnsi="Arial" w:cs="Arial"/>
          <w:color w:val="000000" w:themeColor="text1"/>
        </w:rPr>
        <w:t>Greg Hitchin</w:t>
      </w:r>
    </w:p>
    <w:p w14:paraId="78017461" w14:textId="77777777" w:rsidR="007E0272" w:rsidRDefault="007E0272" w:rsidP="0067733C">
      <w:pPr>
        <w:rPr>
          <w:rFonts w:ascii="Arial" w:hAnsi="Arial" w:cs="Arial"/>
          <w:color w:val="000000" w:themeColor="text1"/>
        </w:rPr>
      </w:pPr>
    </w:p>
    <w:p w14:paraId="6ADAB6CE" w14:textId="53DC4ECF" w:rsidR="007E0272" w:rsidRPr="00971132" w:rsidRDefault="007E0272" w:rsidP="0067733C">
      <w:pPr>
        <w:rPr>
          <w:rFonts w:ascii="Arial" w:hAnsi="Arial" w:cs="Arial"/>
          <w:color w:val="000000" w:themeColor="text1"/>
        </w:rPr>
      </w:pPr>
      <w:r w:rsidRPr="00971132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1:</w:t>
      </w:r>
      <w:r w:rsidR="002B69C9">
        <w:rPr>
          <w:rFonts w:ascii="Arial" w:hAnsi="Arial" w:cs="Arial"/>
          <w:color w:val="000000" w:themeColor="text1"/>
        </w:rPr>
        <w:t>30</w:t>
      </w:r>
      <w:r w:rsidRPr="009711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</w:t>
      </w:r>
      <w:r w:rsidRPr="00971132">
        <w:rPr>
          <w:rFonts w:ascii="Arial" w:hAnsi="Arial" w:cs="Arial"/>
          <w:color w:val="000000" w:themeColor="text1"/>
        </w:rPr>
        <w:t>m</w:t>
      </w:r>
      <w:r w:rsidRPr="00971132">
        <w:rPr>
          <w:rFonts w:ascii="Arial" w:hAnsi="Arial" w:cs="Arial"/>
          <w:color w:val="000000" w:themeColor="text1"/>
        </w:rPr>
        <w:tab/>
      </w:r>
      <w:r w:rsidRPr="00971132">
        <w:rPr>
          <w:rFonts w:ascii="Arial" w:hAnsi="Arial" w:cs="Arial"/>
          <w:color w:val="000000" w:themeColor="text1"/>
        </w:rPr>
        <w:tab/>
        <w:t xml:space="preserve">CLOSED SESSION </w:t>
      </w:r>
    </w:p>
    <w:p w14:paraId="63A3E98E" w14:textId="36D132A3" w:rsidR="007E0272" w:rsidRDefault="00E322B0" w:rsidP="0067733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73CB8FC5" w14:textId="1B680BFE" w:rsidR="002B69C9" w:rsidRDefault="00E322B0" w:rsidP="002B69C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2B69C9" w:rsidRPr="002B69C9">
        <w:rPr>
          <w:rFonts w:ascii="Arial" w:hAnsi="Arial" w:cs="Arial"/>
          <w:color w:val="000000" w:themeColor="text1"/>
        </w:rPr>
        <w:t>Presentation and discussion abou</w:t>
      </w:r>
      <w:r w:rsidR="002B69C9">
        <w:rPr>
          <w:rFonts w:ascii="Arial" w:hAnsi="Arial" w:cs="Arial"/>
          <w:color w:val="000000" w:themeColor="text1"/>
        </w:rPr>
        <w:t xml:space="preserve">t </w:t>
      </w:r>
      <w:r w:rsidR="002B69C9">
        <w:rPr>
          <w:rFonts w:ascii="Arial" w:hAnsi="Arial" w:cs="Arial"/>
          <w:color w:val="000000" w:themeColor="text1"/>
        </w:rPr>
        <w:tab/>
      </w:r>
      <w:r w:rsidR="002B69C9">
        <w:rPr>
          <w:rFonts w:ascii="Arial" w:hAnsi="Arial" w:cs="Arial"/>
          <w:color w:val="000000" w:themeColor="text1"/>
        </w:rPr>
        <w:tab/>
        <w:t>Stephen Hartka</w:t>
      </w:r>
    </w:p>
    <w:p w14:paraId="5EFB5B75" w14:textId="4D2ED8E5" w:rsidR="002B69C9" w:rsidRDefault="002B69C9" w:rsidP="002B69C9">
      <w:pPr>
        <w:ind w:left="1440" w:firstLine="720"/>
        <w:rPr>
          <w:rFonts w:ascii="Arial" w:hAnsi="Arial" w:cs="Arial"/>
          <w:color w:val="000000"/>
        </w:rPr>
      </w:pPr>
      <w:r w:rsidRPr="002B69C9">
        <w:rPr>
          <w:rFonts w:ascii="Arial" w:hAnsi="Arial" w:cs="Arial"/>
          <w:color w:val="000000"/>
        </w:rPr>
        <w:t xml:space="preserve">preliminary concepts for accelerating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Adam Watkins</w:t>
      </w:r>
    </w:p>
    <w:p w14:paraId="2F92A902" w14:textId="6459AAD3" w:rsidR="002B69C9" w:rsidRPr="002B69C9" w:rsidRDefault="002B69C9" w:rsidP="002B69C9">
      <w:pPr>
        <w:ind w:left="2160"/>
        <w:rPr>
          <w:rFonts w:ascii="Arial" w:hAnsi="Arial" w:cs="Arial"/>
          <w:color w:val="000000" w:themeColor="text1"/>
        </w:rPr>
      </w:pPr>
      <w:r w:rsidRPr="002B69C9">
        <w:rPr>
          <w:rFonts w:ascii="Arial" w:hAnsi="Arial" w:cs="Arial"/>
          <w:color w:val="000000"/>
        </w:rPr>
        <w:t>rural growth</w:t>
      </w:r>
    </w:p>
    <w:p w14:paraId="5B86D2F0" w14:textId="286A6B59" w:rsidR="0067733C" w:rsidRPr="0067733C" w:rsidRDefault="0067733C" w:rsidP="002B69C9"/>
    <w:p w14:paraId="0E9E562E" w14:textId="77777777" w:rsidR="007E0272" w:rsidRDefault="007E0272" w:rsidP="0067733C">
      <w:pPr>
        <w:rPr>
          <w:rFonts w:ascii="Arial" w:hAnsi="Arial" w:cs="Arial"/>
          <w:color w:val="000000" w:themeColor="text1"/>
        </w:rPr>
      </w:pPr>
    </w:p>
    <w:p w14:paraId="6B5CDAC1" w14:textId="70C52557" w:rsidR="007E0272" w:rsidRPr="00971132" w:rsidRDefault="0067733C" w:rsidP="0067733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7E0272">
        <w:rPr>
          <w:rFonts w:ascii="Arial" w:hAnsi="Arial" w:cs="Arial"/>
          <w:color w:val="000000" w:themeColor="text1"/>
        </w:rPr>
        <w:t>:</w:t>
      </w:r>
      <w:r w:rsidR="002B69C9">
        <w:rPr>
          <w:rFonts w:ascii="Arial" w:hAnsi="Arial" w:cs="Arial"/>
          <w:color w:val="000000" w:themeColor="text1"/>
        </w:rPr>
        <w:t>00</w:t>
      </w:r>
      <w:r w:rsidR="007E0272">
        <w:rPr>
          <w:rFonts w:ascii="Arial" w:hAnsi="Arial" w:cs="Arial"/>
          <w:color w:val="000000" w:themeColor="text1"/>
        </w:rPr>
        <w:t xml:space="preserve"> pm</w:t>
      </w:r>
      <w:r w:rsidR="007E0272" w:rsidRPr="00971132">
        <w:rPr>
          <w:rFonts w:ascii="Arial" w:hAnsi="Arial" w:cs="Arial"/>
          <w:color w:val="000000" w:themeColor="text1"/>
        </w:rPr>
        <w:tab/>
      </w:r>
      <w:r w:rsidR="007E0272" w:rsidRPr="00971132">
        <w:rPr>
          <w:rFonts w:ascii="Arial" w:hAnsi="Arial" w:cs="Arial"/>
          <w:color w:val="000000" w:themeColor="text1"/>
        </w:rPr>
        <w:tab/>
      </w:r>
      <w:r w:rsidR="007E0272">
        <w:rPr>
          <w:rFonts w:ascii="Arial" w:hAnsi="Arial" w:cs="Arial"/>
          <w:color w:val="000000" w:themeColor="text1"/>
        </w:rPr>
        <w:t>Committee Roundtable</w:t>
      </w:r>
      <w:r w:rsidR="007E0272" w:rsidRPr="00971132">
        <w:rPr>
          <w:rFonts w:ascii="Arial" w:hAnsi="Arial" w:cs="Arial"/>
          <w:color w:val="000000" w:themeColor="text1"/>
        </w:rPr>
        <w:tab/>
      </w:r>
      <w:r w:rsidR="007E0272">
        <w:rPr>
          <w:rFonts w:ascii="Arial" w:hAnsi="Arial" w:cs="Arial"/>
          <w:color w:val="000000" w:themeColor="text1"/>
        </w:rPr>
        <w:tab/>
      </w:r>
      <w:r w:rsidR="007E0272">
        <w:rPr>
          <w:rFonts w:ascii="Arial" w:hAnsi="Arial" w:cs="Arial"/>
          <w:color w:val="000000" w:themeColor="text1"/>
        </w:rPr>
        <w:tab/>
      </w:r>
      <w:r w:rsidR="007E0272">
        <w:rPr>
          <w:rFonts w:ascii="Arial" w:hAnsi="Arial" w:cs="Arial"/>
          <w:color w:val="000000" w:themeColor="text1"/>
        </w:rPr>
        <w:tab/>
      </w:r>
      <w:r w:rsidR="002B69C9">
        <w:rPr>
          <w:rFonts w:ascii="Arial" w:hAnsi="Arial" w:cs="Arial"/>
          <w:color w:val="000000" w:themeColor="text1"/>
        </w:rPr>
        <w:t>Greg Hitchin</w:t>
      </w:r>
    </w:p>
    <w:p w14:paraId="64411938" w14:textId="77777777" w:rsidR="007E0272" w:rsidRPr="00971132" w:rsidRDefault="007E0272" w:rsidP="0067733C">
      <w:pPr>
        <w:rPr>
          <w:rFonts w:ascii="Arial" w:hAnsi="Arial" w:cs="Arial"/>
          <w:color w:val="000000" w:themeColor="text1"/>
        </w:rPr>
      </w:pPr>
    </w:p>
    <w:p w14:paraId="7FBF4F39" w14:textId="522D2230" w:rsidR="002B69C9" w:rsidRDefault="002B69C9" w:rsidP="0067733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1:30 pm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Topics for Next Meeting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Greg Hitchin</w:t>
      </w:r>
    </w:p>
    <w:p w14:paraId="2885746A" w14:textId="77777777" w:rsidR="002B69C9" w:rsidRDefault="002B69C9" w:rsidP="0067733C">
      <w:pPr>
        <w:rPr>
          <w:rFonts w:ascii="Arial" w:hAnsi="Arial" w:cs="Arial"/>
          <w:color w:val="000000" w:themeColor="text1"/>
        </w:rPr>
      </w:pPr>
    </w:p>
    <w:p w14:paraId="307163F8" w14:textId="1E56CF8D" w:rsidR="007E0272" w:rsidRPr="00971132" w:rsidRDefault="002B69C9" w:rsidP="0067733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1:35</w:t>
      </w:r>
      <w:r w:rsidR="007E0272">
        <w:rPr>
          <w:rFonts w:ascii="Arial" w:hAnsi="Arial" w:cs="Arial"/>
          <w:color w:val="000000" w:themeColor="text1"/>
        </w:rPr>
        <w:t xml:space="preserve"> </w:t>
      </w:r>
      <w:r w:rsidR="007E0272" w:rsidRPr="00971132">
        <w:rPr>
          <w:rFonts w:ascii="Arial" w:hAnsi="Arial" w:cs="Arial"/>
          <w:color w:val="000000" w:themeColor="text1"/>
        </w:rPr>
        <w:t>pm</w:t>
      </w:r>
      <w:r w:rsidR="007E0272" w:rsidRPr="00971132">
        <w:rPr>
          <w:rFonts w:ascii="Arial" w:hAnsi="Arial" w:cs="Arial"/>
          <w:color w:val="000000" w:themeColor="text1"/>
        </w:rPr>
        <w:tab/>
      </w:r>
      <w:r w:rsidR="007E0272" w:rsidRPr="00971132">
        <w:rPr>
          <w:rFonts w:ascii="Arial" w:hAnsi="Arial" w:cs="Arial"/>
          <w:color w:val="000000" w:themeColor="text1"/>
        </w:rPr>
        <w:tab/>
        <w:t>Adjournment</w:t>
      </w:r>
      <w:r w:rsidR="007E0272" w:rsidRPr="00971132">
        <w:rPr>
          <w:rFonts w:ascii="Arial" w:hAnsi="Arial" w:cs="Arial"/>
          <w:color w:val="000000" w:themeColor="text1"/>
        </w:rPr>
        <w:tab/>
      </w:r>
      <w:r w:rsidR="007E0272" w:rsidRPr="00971132">
        <w:rPr>
          <w:rFonts w:ascii="Arial" w:hAnsi="Arial" w:cs="Arial"/>
          <w:color w:val="000000" w:themeColor="text1"/>
        </w:rPr>
        <w:tab/>
      </w:r>
      <w:r w:rsidR="007E0272" w:rsidRPr="00971132">
        <w:rPr>
          <w:rFonts w:ascii="Arial" w:hAnsi="Arial" w:cs="Arial"/>
          <w:color w:val="000000" w:themeColor="text1"/>
        </w:rPr>
        <w:tab/>
      </w:r>
      <w:r w:rsidR="007E0272" w:rsidRPr="00971132">
        <w:rPr>
          <w:rFonts w:ascii="Arial" w:hAnsi="Arial" w:cs="Arial"/>
          <w:color w:val="000000" w:themeColor="text1"/>
        </w:rPr>
        <w:tab/>
      </w:r>
      <w:r w:rsidR="007E0272" w:rsidRPr="00971132">
        <w:rPr>
          <w:rFonts w:ascii="Arial" w:hAnsi="Arial" w:cs="Arial"/>
          <w:color w:val="000000" w:themeColor="text1"/>
        </w:rPr>
        <w:tab/>
      </w:r>
      <w:r w:rsidR="007E0272" w:rsidRPr="00971132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Greg Hitchin</w:t>
      </w:r>
    </w:p>
    <w:p w14:paraId="0914E6C8" w14:textId="77777777" w:rsidR="007E0272" w:rsidRDefault="007E0272" w:rsidP="0067733C">
      <w:pPr>
        <w:rPr>
          <w:rFonts w:ascii="Arial" w:hAnsi="Arial" w:cs="Arial"/>
          <w:color w:val="000000" w:themeColor="text1"/>
        </w:rPr>
      </w:pPr>
    </w:p>
    <w:p w14:paraId="01E6374A" w14:textId="52DAA14A" w:rsidR="007E0272" w:rsidRDefault="007E0272" w:rsidP="0067733C">
      <w:pPr>
        <w:rPr>
          <w:rFonts w:ascii="Arial" w:hAnsi="Arial" w:cs="Arial"/>
          <w:color w:val="000000" w:themeColor="text1"/>
        </w:rPr>
      </w:pPr>
    </w:p>
    <w:p w14:paraId="225A2D5D" w14:textId="77777777" w:rsidR="007E0272" w:rsidRDefault="007E0272" w:rsidP="0067733C">
      <w:pPr>
        <w:rPr>
          <w:rFonts w:ascii="Arial" w:hAnsi="Arial" w:cs="Arial"/>
          <w:color w:val="000000" w:themeColor="text1"/>
        </w:rPr>
      </w:pPr>
    </w:p>
    <w:p w14:paraId="77E3C0EF" w14:textId="7D28AF3F" w:rsidR="007E0272" w:rsidRPr="00257A89" w:rsidRDefault="007E0272" w:rsidP="0067733C">
      <w:pPr>
        <w:rPr>
          <w:rFonts w:ascii="Arial" w:hAnsi="Arial" w:cs="Arial"/>
          <w:b/>
          <w:bCs/>
          <w:color w:val="000000" w:themeColor="text1"/>
        </w:rPr>
      </w:pPr>
      <w:r w:rsidRPr="00257A89">
        <w:rPr>
          <w:rFonts w:ascii="Arial" w:hAnsi="Arial" w:cs="Arial"/>
          <w:b/>
          <w:bCs/>
          <w:color w:val="000000" w:themeColor="text1"/>
        </w:rPr>
        <w:t xml:space="preserve">Dates for </w:t>
      </w:r>
      <w:r w:rsidR="002B69C9">
        <w:rPr>
          <w:rFonts w:ascii="Arial" w:hAnsi="Arial" w:cs="Arial"/>
          <w:b/>
          <w:bCs/>
          <w:color w:val="000000" w:themeColor="text1"/>
        </w:rPr>
        <w:t xml:space="preserve">Remaining </w:t>
      </w:r>
      <w:r w:rsidRPr="00257A89">
        <w:rPr>
          <w:rFonts w:ascii="Arial" w:hAnsi="Arial" w:cs="Arial"/>
          <w:b/>
          <w:bCs/>
          <w:color w:val="000000" w:themeColor="text1"/>
        </w:rPr>
        <w:t>2022 Meeting:</w:t>
      </w:r>
    </w:p>
    <w:p w14:paraId="5B7FF2CE" w14:textId="1BA93A6D" w:rsidR="007E0272" w:rsidRPr="00971132" w:rsidRDefault="007E0272" w:rsidP="0067733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November 17: 11:00am - 2:00pm</w:t>
      </w:r>
    </w:p>
    <w:sectPr w:rsidR="007E0272" w:rsidRPr="00971132" w:rsidSect="0030590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108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C2E5" w14:textId="77777777" w:rsidR="00AE1977" w:rsidRDefault="00AE1977" w:rsidP="003B5DE5">
      <w:r>
        <w:separator/>
      </w:r>
    </w:p>
  </w:endnote>
  <w:endnote w:type="continuationSeparator" w:id="0">
    <w:p w14:paraId="73312B60" w14:textId="77777777" w:rsidR="00AE1977" w:rsidRDefault="00AE1977" w:rsidP="003B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lag Book">
    <w:altName w:val="Calibri"/>
    <w:panose1 w:val="020B0604020202020204"/>
    <w:charset w:val="4D"/>
    <w:family w:val="auto"/>
    <w:pitch w:val="variable"/>
    <w:sig w:usb0="A000007F" w:usb1="0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1134805"/>
      <w:docPartObj>
        <w:docPartGallery w:val="Page Numbers (Bottom of Page)"/>
        <w:docPartUnique/>
      </w:docPartObj>
    </w:sdtPr>
    <w:sdtContent>
      <w:p w14:paraId="0B7F8F9B" w14:textId="77777777" w:rsidR="003B5DE5" w:rsidRDefault="003B5DE5" w:rsidP="00C418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B4EDF9" w14:textId="77777777" w:rsidR="003B5DE5" w:rsidRDefault="003B5DE5" w:rsidP="003B5D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3C73" w14:textId="77777777" w:rsidR="00883EEF" w:rsidRPr="00883EEF" w:rsidRDefault="00883EEF" w:rsidP="00883EEF">
    <w:pPr>
      <w:framePr w:w="720" w:h="720" w:hRule="exact" w:wrap="notBeside" w:vAnchor="page" w:hAnchor="page" w:x="11435" w:y="14847" w:anchorLock="1"/>
      <w:tabs>
        <w:tab w:val="center" w:pos="4680"/>
        <w:tab w:val="right" w:pos="9360"/>
      </w:tabs>
      <w:rPr>
        <w:rFonts w:cs="Arial"/>
        <w:color w:val="033764"/>
      </w:rPr>
    </w:pPr>
  </w:p>
  <w:sdt>
    <w:sdtPr>
      <w:rPr>
        <w:rFonts w:cs="Arial"/>
        <w:color w:val="033764"/>
      </w:rPr>
      <w:id w:val="1403263796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3274CB37" w14:textId="77777777" w:rsidR="003B5DE5" w:rsidRPr="00883EEF" w:rsidRDefault="003B5DE5" w:rsidP="00883EEF">
        <w:pPr>
          <w:framePr w:w="720" w:h="720" w:hRule="exact" w:wrap="notBeside" w:vAnchor="page" w:hAnchor="page" w:x="11435" w:y="14847" w:anchorLock="1"/>
          <w:tabs>
            <w:tab w:val="center" w:pos="4680"/>
            <w:tab w:val="right" w:pos="9360"/>
          </w:tabs>
          <w:rPr>
            <w:rFonts w:cs="Arial"/>
            <w:color w:val="033764"/>
            <w:szCs w:val="20"/>
          </w:rPr>
        </w:pPr>
        <w:r w:rsidRPr="00883EEF">
          <w:rPr>
            <w:rFonts w:cs="Arial"/>
            <w:color w:val="033764"/>
            <w:szCs w:val="20"/>
          </w:rPr>
          <w:fldChar w:fldCharType="begin"/>
        </w:r>
        <w:r w:rsidRPr="00883EEF">
          <w:rPr>
            <w:rFonts w:cs="Arial"/>
            <w:color w:val="033764"/>
            <w:szCs w:val="20"/>
          </w:rPr>
          <w:instrText xml:space="preserve"> PAGE </w:instrText>
        </w:r>
        <w:r w:rsidRPr="00883EEF">
          <w:rPr>
            <w:rFonts w:cs="Arial"/>
            <w:color w:val="033764"/>
            <w:szCs w:val="20"/>
          </w:rPr>
          <w:fldChar w:fldCharType="separate"/>
        </w:r>
        <w:r w:rsidR="00883EEF" w:rsidRPr="00883EEF">
          <w:rPr>
            <w:rFonts w:cs="Arial"/>
            <w:color w:val="033764"/>
            <w:szCs w:val="20"/>
          </w:rPr>
          <w:t>2</w:t>
        </w:r>
        <w:r w:rsidRPr="00883EEF">
          <w:rPr>
            <w:rFonts w:cs="Arial"/>
            <w:color w:val="033764"/>
            <w:szCs w:val="20"/>
          </w:rPr>
          <w:fldChar w:fldCharType="end"/>
        </w:r>
      </w:p>
    </w:sdtContent>
  </w:sdt>
  <w:p w14:paraId="45A4C2BD" w14:textId="77777777" w:rsidR="00883EEF" w:rsidRPr="00883EEF" w:rsidRDefault="00883EEF" w:rsidP="00883EEF">
    <w:pPr>
      <w:framePr w:w="720" w:h="720" w:hRule="exact" w:wrap="notBeside" w:vAnchor="page" w:hAnchor="page" w:x="11435" w:y="14847" w:anchorLock="1"/>
      <w:tabs>
        <w:tab w:val="center" w:pos="4680"/>
        <w:tab w:val="right" w:pos="9360"/>
      </w:tabs>
      <w:rPr>
        <w:rFonts w:cs="Arial"/>
        <w:color w:val="033764"/>
      </w:rPr>
    </w:pPr>
    <w:r w:rsidRPr="00883EEF">
      <w:rPr>
        <w:rFonts w:cs="Arial"/>
        <w:noProof/>
        <w:color w:val="033764"/>
      </w:rPr>
      <w:drawing>
        <wp:inline distT="0" distB="0" distL="0" distR="0" wp14:anchorId="142A42B5" wp14:editId="344DE43C">
          <wp:extent cx="1524000" cy="495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FAA9E" w14:textId="77777777" w:rsidR="003B5DE5" w:rsidRPr="003B5DE5" w:rsidRDefault="003B5DE5" w:rsidP="003B5DE5">
    <w:pPr>
      <w:pStyle w:val="Footer"/>
      <w:ind w:right="360"/>
      <w:rPr>
        <w:rFonts w:ascii="Verlag Book" w:hAnsi="Verlag Book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D48" w14:textId="77777777" w:rsidR="00A5046F" w:rsidRDefault="00A5046F" w:rsidP="00A5046F">
    <w:pPr>
      <w:pStyle w:val="Footer"/>
      <w:ind w:right="360"/>
      <w:rPr>
        <w:rFonts w:ascii="Verlag Book" w:hAnsi="Verlag Book"/>
        <w:szCs w:val="20"/>
      </w:rPr>
    </w:pPr>
  </w:p>
  <w:p w14:paraId="6F0A8C9F" w14:textId="77777777" w:rsidR="00B033D1" w:rsidRPr="00A5046F" w:rsidRDefault="00A5046F" w:rsidP="00A5046F">
    <w:pPr>
      <w:pStyle w:val="Footer"/>
      <w:ind w:right="360"/>
      <w:rPr>
        <w:rFonts w:ascii="Verlag Book" w:hAnsi="Verlag Book"/>
        <w:szCs w:val="20"/>
      </w:rPr>
    </w:pPr>
    <w:r w:rsidRPr="003B5DE5">
      <w:rPr>
        <w:rFonts w:ascii="Verlag Book" w:hAnsi="Verlag Book"/>
        <w:noProof/>
        <w:szCs w:val="20"/>
      </w:rPr>
      <w:drawing>
        <wp:anchor distT="0" distB="0" distL="114300" distR="114300" simplePos="0" relativeHeight="251659264" behindDoc="1" locked="1" layoutInCell="1" allowOverlap="1" wp14:anchorId="042D8401" wp14:editId="612DDF25">
          <wp:simplePos x="0" y="0"/>
          <wp:positionH relativeFrom="column">
            <wp:posOffset>0</wp:posOffset>
          </wp:positionH>
          <wp:positionV relativeFrom="page">
            <wp:posOffset>9107170</wp:posOffset>
          </wp:positionV>
          <wp:extent cx="1527048" cy="493776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lag Book" w:hAnsi="Verlag Book"/>
        <w:szCs w:val="20"/>
      </w:rPr>
      <w:softHyphen/>
    </w:r>
    <w:r>
      <w:rPr>
        <w:rFonts w:ascii="Verlag Book" w:hAnsi="Verlag Book"/>
        <w:szCs w:val="20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1071" w14:textId="77777777" w:rsidR="00AE1977" w:rsidRDefault="00AE1977" w:rsidP="003B5DE5">
      <w:r>
        <w:separator/>
      </w:r>
    </w:p>
  </w:footnote>
  <w:footnote w:type="continuationSeparator" w:id="0">
    <w:p w14:paraId="0FACEAD2" w14:textId="77777777" w:rsidR="00AE1977" w:rsidRDefault="00AE1977" w:rsidP="003B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C92E" w14:textId="576AACBF" w:rsidR="003B5DE5" w:rsidRDefault="003B5DE5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153AC95" wp14:editId="4210A8D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581912" cy="32004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DP_Logo_Primary_2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912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DD335" w14:textId="77777777" w:rsidR="003B5DE5" w:rsidRDefault="003B5DE5">
    <w:pPr>
      <w:pStyle w:val="Header"/>
    </w:pPr>
  </w:p>
  <w:p w14:paraId="1D0DF61A" w14:textId="12FEE382" w:rsidR="00F75301" w:rsidRDefault="00F75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0291" w14:textId="4C37CEF6" w:rsidR="00A5046F" w:rsidRDefault="00A5046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399A67" wp14:editId="5BE53BA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581912" cy="320040"/>
          <wp:effectExtent l="0" t="0" r="5715" b="0"/>
          <wp:wrapNone/>
          <wp:docPr id="2" name="Picture 2" descr="VEDP" title="Virginia Economic Development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DP_Logo_Primary_2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912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3607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8CC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32B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92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50415A"/>
    <w:lvl w:ilvl="0">
      <w:start w:val="1"/>
      <w:numFmt w:val="bullet"/>
      <w:pStyle w:val="ListBullet5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D1EA0F4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40121E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628FF6"/>
    <w:lvl w:ilvl="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C945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E0C58A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ED1FAE"/>
    <w:multiLevelType w:val="hybridMultilevel"/>
    <w:tmpl w:val="D0DAC1AC"/>
    <w:lvl w:ilvl="0" w:tplc="69AA3668">
      <w:start w:val="21"/>
      <w:numFmt w:val="bullet"/>
      <w:pStyle w:val="ListParagraph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067E47E3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E3A0ABA"/>
    <w:multiLevelType w:val="hybridMultilevel"/>
    <w:tmpl w:val="6FB84F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162949"/>
    <w:multiLevelType w:val="hybridMultilevel"/>
    <w:tmpl w:val="D33C4F06"/>
    <w:lvl w:ilvl="0" w:tplc="11AAE4CA">
      <w:start w:val="2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28E044A"/>
    <w:multiLevelType w:val="hybridMultilevel"/>
    <w:tmpl w:val="4EBA9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3A83C08"/>
    <w:multiLevelType w:val="hybridMultilevel"/>
    <w:tmpl w:val="41E094BA"/>
    <w:lvl w:ilvl="0" w:tplc="ABC8BA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92888"/>
    <w:multiLevelType w:val="hybridMultilevel"/>
    <w:tmpl w:val="27204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0910C70"/>
    <w:multiLevelType w:val="hybridMultilevel"/>
    <w:tmpl w:val="B95ED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087413"/>
    <w:multiLevelType w:val="hybridMultilevel"/>
    <w:tmpl w:val="A2262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50BF0"/>
    <w:multiLevelType w:val="hybridMultilevel"/>
    <w:tmpl w:val="59F43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0476ED"/>
    <w:multiLevelType w:val="hybridMultilevel"/>
    <w:tmpl w:val="018EF3EC"/>
    <w:lvl w:ilvl="0" w:tplc="C4BE37EE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5A4A7F70"/>
    <w:multiLevelType w:val="hybridMultilevel"/>
    <w:tmpl w:val="4DB4472C"/>
    <w:lvl w:ilvl="0" w:tplc="E3E2E6F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D66D33"/>
    <w:multiLevelType w:val="multilevel"/>
    <w:tmpl w:val="3700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551FBC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6E6B51"/>
    <w:multiLevelType w:val="hybridMultilevel"/>
    <w:tmpl w:val="A65CA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05572">
    <w:abstractNumId w:val="0"/>
  </w:num>
  <w:num w:numId="2" w16cid:durableId="675159119">
    <w:abstractNumId w:val="1"/>
  </w:num>
  <w:num w:numId="3" w16cid:durableId="161702210">
    <w:abstractNumId w:val="2"/>
  </w:num>
  <w:num w:numId="4" w16cid:durableId="203835834">
    <w:abstractNumId w:val="3"/>
  </w:num>
  <w:num w:numId="5" w16cid:durableId="1920600636">
    <w:abstractNumId w:val="8"/>
  </w:num>
  <w:num w:numId="6" w16cid:durableId="554975592">
    <w:abstractNumId w:val="4"/>
  </w:num>
  <w:num w:numId="7" w16cid:durableId="1292130143">
    <w:abstractNumId w:val="5"/>
  </w:num>
  <w:num w:numId="8" w16cid:durableId="522477474">
    <w:abstractNumId w:val="6"/>
  </w:num>
  <w:num w:numId="9" w16cid:durableId="1919633300">
    <w:abstractNumId w:val="7"/>
  </w:num>
  <w:num w:numId="10" w16cid:durableId="1626693636">
    <w:abstractNumId w:val="9"/>
  </w:num>
  <w:num w:numId="11" w16cid:durableId="2074769152">
    <w:abstractNumId w:val="21"/>
  </w:num>
  <w:num w:numId="12" w16cid:durableId="20475688">
    <w:abstractNumId w:val="16"/>
  </w:num>
  <w:num w:numId="13" w16cid:durableId="1858469931">
    <w:abstractNumId w:val="10"/>
  </w:num>
  <w:num w:numId="14" w16cid:durableId="1870214169">
    <w:abstractNumId w:val="11"/>
  </w:num>
  <w:num w:numId="15" w16cid:durableId="1445074883">
    <w:abstractNumId w:val="25"/>
  </w:num>
  <w:num w:numId="16" w16cid:durableId="789740762">
    <w:abstractNumId w:val="19"/>
  </w:num>
  <w:num w:numId="17" w16cid:durableId="1587567497">
    <w:abstractNumId w:val="13"/>
  </w:num>
  <w:num w:numId="18" w16cid:durableId="1228612377">
    <w:abstractNumId w:val="18"/>
  </w:num>
  <w:num w:numId="19" w16cid:durableId="457725734">
    <w:abstractNumId w:val="14"/>
  </w:num>
  <w:num w:numId="20" w16cid:durableId="1224826500">
    <w:abstractNumId w:val="23"/>
  </w:num>
  <w:num w:numId="21" w16cid:durableId="1929852361">
    <w:abstractNumId w:val="26"/>
  </w:num>
  <w:num w:numId="22" w16cid:durableId="1878664582">
    <w:abstractNumId w:val="20"/>
  </w:num>
  <w:num w:numId="23" w16cid:durableId="798259613">
    <w:abstractNumId w:val="22"/>
  </w:num>
  <w:num w:numId="24" w16cid:durableId="1442722601">
    <w:abstractNumId w:val="24"/>
  </w:num>
  <w:num w:numId="25" w16cid:durableId="1742016683">
    <w:abstractNumId w:val="17"/>
  </w:num>
  <w:num w:numId="26" w16cid:durableId="270211625">
    <w:abstractNumId w:val="12"/>
  </w:num>
  <w:num w:numId="27" w16cid:durableId="3094868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3B"/>
    <w:rsid w:val="00034072"/>
    <w:rsid w:val="00082D0D"/>
    <w:rsid w:val="00083011"/>
    <w:rsid w:val="00096651"/>
    <w:rsid w:val="000B27B3"/>
    <w:rsid w:val="000D0214"/>
    <w:rsid w:val="000D4975"/>
    <w:rsid w:val="000F5879"/>
    <w:rsid w:val="001B773D"/>
    <w:rsid w:val="001C557C"/>
    <w:rsid w:val="001D4BF2"/>
    <w:rsid w:val="00207886"/>
    <w:rsid w:val="0021243B"/>
    <w:rsid w:val="002302CF"/>
    <w:rsid w:val="002864AC"/>
    <w:rsid w:val="00290641"/>
    <w:rsid w:val="00293DBE"/>
    <w:rsid w:val="002B69C9"/>
    <w:rsid w:val="002F5E55"/>
    <w:rsid w:val="00304C62"/>
    <w:rsid w:val="00305906"/>
    <w:rsid w:val="0033588D"/>
    <w:rsid w:val="00344A4F"/>
    <w:rsid w:val="00346A80"/>
    <w:rsid w:val="00392C1B"/>
    <w:rsid w:val="003B4003"/>
    <w:rsid w:val="003B5DE5"/>
    <w:rsid w:val="003C2DA0"/>
    <w:rsid w:val="003D67BE"/>
    <w:rsid w:val="00445135"/>
    <w:rsid w:val="00457F04"/>
    <w:rsid w:val="004673DC"/>
    <w:rsid w:val="00490544"/>
    <w:rsid w:val="004C284F"/>
    <w:rsid w:val="004C4F51"/>
    <w:rsid w:val="004F5E7F"/>
    <w:rsid w:val="00504109"/>
    <w:rsid w:val="005057F3"/>
    <w:rsid w:val="00522E25"/>
    <w:rsid w:val="00557CE9"/>
    <w:rsid w:val="0056147D"/>
    <w:rsid w:val="005628DA"/>
    <w:rsid w:val="005B43AB"/>
    <w:rsid w:val="005E3541"/>
    <w:rsid w:val="00602526"/>
    <w:rsid w:val="00633639"/>
    <w:rsid w:val="0064787E"/>
    <w:rsid w:val="006520CF"/>
    <w:rsid w:val="00674EB9"/>
    <w:rsid w:val="00675B16"/>
    <w:rsid w:val="0067733C"/>
    <w:rsid w:val="00684780"/>
    <w:rsid w:val="006860BB"/>
    <w:rsid w:val="006B08A6"/>
    <w:rsid w:val="006E2F58"/>
    <w:rsid w:val="006F3B01"/>
    <w:rsid w:val="00700A31"/>
    <w:rsid w:val="00757298"/>
    <w:rsid w:val="007647CA"/>
    <w:rsid w:val="007978BB"/>
    <w:rsid w:val="007A2D07"/>
    <w:rsid w:val="007B3042"/>
    <w:rsid w:val="007C1B7C"/>
    <w:rsid w:val="007E0272"/>
    <w:rsid w:val="00812D85"/>
    <w:rsid w:val="0082159D"/>
    <w:rsid w:val="00823473"/>
    <w:rsid w:val="00841C35"/>
    <w:rsid w:val="00853939"/>
    <w:rsid w:val="00856AE0"/>
    <w:rsid w:val="00883EEF"/>
    <w:rsid w:val="00896EBB"/>
    <w:rsid w:val="008B12CC"/>
    <w:rsid w:val="009119F6"/>
    <w:rsid w:val="009253B3"/>
    <w:rsid w:val="0092564E"/>
    <w:rsid w:val="00933717"/>
    <w:rsid w:val="0094587A"/>
    <w:rsid w:val="00957698"/>
    <w:rsid w:val="00971DBF"/>
    <w:rsid w:val="00985D7E"/>
    <w:rsid w:val="009B31FA"/>
    <w:rsid w:val="009C6120"/>
    <w:rsid w:val="00A138F6"/>
    <w:rsid w:val="00A14F01"/>
    <w:rsid w:val="00A15F8C"/>
    <w:rsid w:val="00A2062F"/>
    <w:rsid w:val="00A5046F"/>
    <w:rsid w:val="00A50D9C"/>
    <w:rsid w:val="00A630A5"/>
    <w:rsid w:val="00A85E7F"/>
    <w:rsid w:val="00AE1977"/>
    <w:rsid w:val="00AE3FB2"/>
    <w:rsid w:val="00B033D1"/>
    <w:rsid w:val="00B35491"/>
    <w:rsid w:val="00B533B0"/>
    <w:rsid w:val="00B827D0"/>
    <w:rsid w:val="00B919A4"/>
    <w:rsid w:val="00BD4596"/>
    <w:rsid w:val="00BF75E3"/>
    <w:rsid w:val="00C55B8C"/>
    <w:rsid w:val="00CB31D7"/>
    <w:rsid w:val="00CF6248"/>
    <w:rsid w:val="00D15A14"/>
    <w:rsid w:val="00D230E1"/>
    <w:rsid w:val="00D92F75"/>
    <w:rsid w:val="00DB2B3B"/>
    <w:rsid w:val="00E31767"/>
    <w:rsid w:val="00E322B0"/>
    <w:rsid w:val="00E721F3"/>
    <w:rsid w:val="00E904BF"/>
    <w:rsid w:val="00EC14A7"/>
    <w:rsid w:val="00ED3653"/>
    <w:rsid w:val="00ED6569"/>
    <w:rsid w:val="00EE6142"/>
    <w:rsid w:val="00EF4198"/>
    <w:rsid w:val="00EF6716"/>
    <w:rsid w:val="00EF708B"/>
    <w:rsid w:val="00F0174C"/>
    <w:rsid w:val="00F148A6"/>
    <w:rsid w:val="00F25CFE"/>
    <w:rsid w:val="00F672D3"/>
    <w:rsid w:val="00F73B08"/>
    <w:rsid w:val="00F75301"/>
    <w:rsid w:val="00F84F34"/>
    <w:rsid w:val="00F87BF4"/>
    <w:rsid w:val="00F9676E"/>
    <w:rsid w:val="00FE07DB"/>
    <w:rsid w:val="00FF3A51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5726D"/>
  <w14:defaultImageDpi w14:val="32767"/>
  <w15:chartTrackingRefBased/>
  <w15:docId w15:val="{F4A093EF-7151-A949-B2B9-FDF328F9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qFormat="1"/>
    <w:lsdException w:name="Unresolved Mention" w:qFormat="1"/>
    <w:lsdException w:name="Smart Link" w:semiHidden="1" w:unhideWhenUsed="1"/>
  </w:latentStyles>
  <w:style w:type="paragraph" w:default="1" w:styleId="Normal">
    <w:name w:val="Normal"/>
    <w:qFormat/>
    <w:rsid w:val="002B69C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4109"/>
    <w:pPr>
      <w:keepNext/>
      <w:keepLines/>
      <w:spacing w:before="240" w:after="160" w:line="259" w:lineRule="auto"/>
      <w:outlineLvl w:val="0"/>
    </w:pPr>
    <w:rPr>
      <w:rFonts w:asciiTheme="minorHAnsi" w:eastAsiaTheme="majorEastAsia" w:hAnsiTheme="minorHAnsi" w:cstheme="majorBidi"/>
      <w:b/>
      <w:color w:val="25395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04109"/>
    <w:pPr>
      <w:keepNext/>
      <w:keepLines/>
      <w:spacing w:before="40"/>
      <w:outlineLvl w:val="1"/>
    </w:pPr>
    <w:rPr>
      <w:rFonts w:eastAsiaTheme="majorEastAsia" w:cstheme="majorBidi"/>
      <w:b/>
      <w:color w:val="25395D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504109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04109"/>
    <w:pPr>
      <w:keepNext/>
      <w:keepLines/>
      <w:spacing w:before="40"/>
      <w:outlineLvl w:val="3"/>
    </w:pPr>
    <w:rPr>
      <w:rFonts w:eastAsiaTheme="majorEastAsia" w:cstheme="majorBidi"/>
      <w:b/>
      <w:iCs/>
      <w:color w:val="25395D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04109"/>
    <w:pPr>
      <w:keepNext/>
      <w:keepLines/>
      <w:spacing w:before="40"/>
      <w:outlineLvl w:val="4"/>
    </w:pPr>
    <w:rPr>
      <w:rFonts w:eastAsiaTheme="majorEastAsia" w:cstheme="majorBidi"/>
      <w:color w:val="25395D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50410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04109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504109"/>
    <w:pPr>
      <w:keepNext/>
      <w:keepLines/>
      <w:spacing w:before="4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50410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3B5DE5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5DE5"/>
    <w:rPr>
      <w:rFonts w:ascii="Arial" w:hAnsi="Arial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B5DE5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5DE5"/>
    <w:rPr>
      <w:rFonts w:ascii="Arial" w:hAnsi="Arial"/>
      <w:sz w:val="20"/>
    </w:rPr>
  </w:style>
  <w:style w:type="paragraph" w:customStyle="1" w:styleId="BasicParagraph">
    <w:name w:val="[Basic Paragraph]"/>
    <w:basedOn w:val="Normal"/>
    <w:autoRedefine/>
    <w:uiPriority w:val="99"/>
    <w:qFormat/>
    <w:rsid w:val="00504109"/>
    <w:pPr>
      <w:autoSpaceDE w:val="0"/>
      <w:autoSpaceDN w:val="0"/>
      <w:adjustRightInd w:val="0"/>
      <w:spacing w:after="160" w:line="288" w:lineRule="auto"/>
      <w:textAlignment w:val="center"/>
    </w:pPr>
    <w:rPr>
      <w:rFonts w:asciiTheme="minorHAnsi" w:eastAsiaTheme="minorHAnsi" w:hAnsiTheme="minorHAnsi" w:cs="Minion Pro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qFormat/>
    <w:rsid w:val="00522E2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04109"/>
    <w:rPr>
      <w:rFonts w:ascii="Arial" w:eastAsiaTheme="majorEastAsia" w:hAnsi="Arial" w:cstheme="majorBidi"/>
      <w:b/>
      <w:color w:val="25395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109"/>
    <w:rPr>
      <w:rFonts w:ascii="Arial" w:eastAsiaTheme="majorEastAsia" w:hAnsi="Arial" w:cstheme="majorBidi"/>
      <w:b/>
      <w:color w:val="25395D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04109"/>
    <w:pPr>
      <w:spacing w:after="160" w:line="259" w:lineRule="auto"/>
      <w:contextualSpacing/>
    </w:pPr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1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04109"/>
    <w:pPr>
      <w:numPr>
        <w:ilvl w:val="1"/>
      </w:numPr>
      <w:spacing w:after="160" w:line="259" w:lineRule="auto"/>
    </w:pPr>
    <w:rPr>
      <w:rFonts w:asciiTheme="minorHAnsi" w:eastAsiaTheme="minorEastAsia" w:hAnsiTheme="minorHAnsi" w:cs="Times New Roman (Body CS)"/>
      <w:color w:val="707372"/>
      <w:spacing w:val="1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4109"/>
    <w:rPr>
      <w:rFonts w:ascii="Arial" w:eastAsiaTheme="minorEastAsia" w:hAnsi="Arial" w:cs="Times New Roman (Body CS)"/>
      <w:color w:val="707372"/>
      <w:spacing w:val="10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504109"/>
    <w:rPr>
      <w:rFonts w:ascii="Arial" w:hAnsi="Arial"/>
      <w:i/>
      <w:iCs/>
      <w:color w:val="707372"/>
      <w:sz w:val="20"/>
    </w:rPr>
  </w:style>
  <w:style w:type="character" w:styleId="Emphasis">
    <w:name w:val="Emphasis"/>
    <w:basedOn w:val="DefaultParagraphFont"/>
    <w:uiPriority w:val="20"/>
    <w:qFormat/>
    <w:rsid w:val="00504109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504109"/>
    <w:rPr>
      <w:rFonts w:ascii="Arial" w:hAnsi="Arial"/>
      <w:i/>
      <w:iCs/>
      <w:color w:val="007DBA"/>
      <w:sz w:val="20"/>
    </w:rPr>
  </w:style>
  <w:style w:type="character" w:styleId="Strong">
    <w:name w:val="Strong"/>
    <w:basedOn w:val="DefaultParagraphFont"/>
    <w:uiPriority w:val="22"/>
    <w:qFormat/>
    <w:rsid w:val="00504109"/>
    <w:rPr>
      <w:rFonts w:ascii="Arial" w:hAnsi="Arial"/>
      <w:b/>
      <w:bCs/>
      <w:sz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504109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70737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04109"/>
    <w:rPr>
      <w:rFonts w:ascii="Arial" w:hAnsi="Arial"/>
      <w:i/>
      <w:iCs/>
      <w:color w:val="707372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04109"/>
    <w:pPr>
      <w:pBdr>
        <w:top w:val="single" w:sz="4" w:space="10" w:color="25395D"/>
        <w:bottom w:val="single" w:sz="4" w:space="10" w:color="25395D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5395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109"/>
    <w:rPr>
      <w:rFonts w:ascii="Arial" w:hAnsi="Arial"/>
      <w:i/>
      <w:iCs/>
      <w:color w:val="25395D"/>
      <w:sz w:val="20"/>
    </w:rPr>
  </w:style>
  <w:style w:type="character" w:styleId="SubtleReference">
    <w:name w:val="Subtle Reference"/>
    <w:basedOn w:val="DefaultParagraphFont"/>
    <w:uiPriority w:val="31"/>
    <w:qFormat/>
    <w:rsid w:val="00504109"/>
    <w:rPr>
      <w:rFonts w:ascii="Arial" w:hAnsi="Arial"/>
      <w:smallCaps/>
      <w:color w:val="707372"/>
      <w:sz w:val="20"/>
    </w:rPr>
  </w:style>
  <w:style w:type="character" w:styleId="IntenseReference">
    <w:name w:val="Intense Reference"/>
    <w:basedOn w:val="DefaultParagraphFont"/>
    <w:uiPriority w:val="32"/>
    <w:qFormat/>
    <w:rsid w:val="00504109"/>
    <w:rPr>
      <w:rFonts w:ascii="Arial" w:hAnsi="Arial"/>
      <w:b/>
      <w:bCs/>
      <w:smallCaps/>
      <w:color w:val="007DBA"/>
      <w:spacing w:val="5"/>
      <w:sz w:val="20"/>
    </w:rPr>
  </w:style>
  <w:style w:type="character" w:styleId="BookTitle">
    <w:name w:val="Book Title"/>
    <w:basedOn w:val="DefaultParagraphFont"/>
    <w:uiPriority w:val="33"/>
    <w:qFormat/>
    <w:rsid w:val="00504109"/>
    <w:rPr>
      <w:rFonts w:ascii="Arial" w:hAnsi="Arial"/>
      <w:b/>
      <w:bCs/>
      <w:i/>
      <w:iCs/>
      <w:spacing w:val="5"/>
      <w:sz w:val="20"/>
    </w:rPr>
  </w:style>
  <w:style w:type="paragraph" w:styleId="ListParagraph">
    <w:name w:val="List Paragraph"/>
    <w:basedOn w:val="Normal"/>
    <w:autoRedefine/>
    <w:uiPriority w:val="34"/>
    <w:qFormat/>
    <w:rsid w:val="00293DBE"/>
    <w:pPr>
      <w:numPr>
        <w:numId w:val="26"/>
      </w:numPr>
      <w:tabs>
        <w:tab w:val="left" w:pos="900"/>
      </w:tabs>
      <w:contextualSpacing/>
    </w:pPr>
    <w:rPr>
      <w:rFonts w:ascii="Arial" w:eastAsiaTheme="minorHAnsi" w:hAnsi="Arial" w:cs="Arial"/>
      <w:color w:val="000000" w:themeColor="text1"/>
      <w:sz w:val="22"/>
      <w:szCs w:val="22"/>
    </w:rPr>
  </w:style>
  <w:style w:type="character" w:styleId="Hashtag">
    <w:name w:val="Hashtag"/>
    <w:basedOn w:val="DefaultParagraphFont"/>
    <w:uiPriority w:val="99"/>
    <w:qFormat/>
    <w:rsid w:val="00504109"/>
    <w:rPr>
      <w:rFonts w:ascii="Arial" w:hAnsi="Arial"/>
      <w:color w:val="25395D"/>
      <w:sz w:val="20"/>
      <w:shd w:val="clear" w:color="auto" w:fill="E1DFDD"/>
    </w:rPr>
  </w:style>
  <w:style w:type="character" w:styleId="UnresolvedMention">
    <w:name w:val="Unresolved Mention"/>
    <w:basedOn w:val="DefaultParagraphFont"/>
    <w:uiPriority w:val="99"/>
    <w:qFormat/>
    <w:rsid w:val="00504109"/>
    <w:rPr>
      <w:rFonts w:ascii="Arial" w:hAnsi="Arial"/>
      <w:color w:val="707372"/>
      <w:sz w:val="20"/>
      <w:shd w:val="clear" w:color="auto" w:fill="E1DFDD"/>
    </w:rPr>
  </w:style>
  <w:style w:type="paragraph" w:styleId="NoSpacing">
    <w:name w:val="No Spacing"/>
    <w:autoRedefine/>
    <w:uiPriority w:val="1"/>
    <w:qFormat/>
    <w:rsid w:val="00504109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109"/>
    <w:rPr>
      <w:rFonts w:ascii="Arial" w:eastAsiaTheme="majorEastAsia" w:hAnsi="Arial" w:cstheme="majorBidi"/>
      <w:color w:val="1F3763" w:themeColor="accent1" w:themeShade="7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109"/>
    <w:rPr>
      <w:rFonts w:ascii="Arial" w:eastAsiaTheme="majorEastAsia" w:hAnsi="Arial" w:cstheme="majorBidi"/>
      <w:b/>
      <w:iCs/>
      <w:color w:val="25395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109"/>
    <w:rPr>
      <w:rFonts w:ascii="Arial" w:eastAsiaTheme="majorEastAsia" w:hAnsi="Arial" w:cstheme="majorBidi"/>
      <w:color w:val="25395D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109"/>
    <w:rPr>
      <w:rFonts w:ascii="Arial" w:eastAsiaTheme="majorEastAsia" w:hAnsi="Arial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109"/>
    <w:rPr>
      <w:rFonts w:ascii="Arial" w:eastAsiaTheme="majorEastAsia" w:hAnsi="Arial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109"/>
    <w:rPr>
      <w:rFonts w:ascii="Arial" w:eastAsiaTheme="majorEastAsia" w:hAnsi="Arial" w:cstheme="majorBidi"/>
      <w:b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109"/>
    <w:rPr>
      <w:rFonts w:ascii="Arial" w:eastAsiaTheme="majorEastAsia" w:hAnsi="Arial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504109"/>
    <w:pPr>
      <w:spacing w:after="200"/>
    </w:pPr>
    <w:rPr>
      <w:i/>
      <w:iCs/>
      <w:color w:val="25395D"/>
      <w:szCs w:val="18"/>
    </w:rPr>
  </w:style>
  <w:style w:type="paragraph" w:styleId="Bibliography">
    <w:name w:val="Bibliography"/>
    <w:basedOn w:val="Normal"/>
    <w:next w:val="Normal"/>
    <w:autoRedefine/>
    <w:uiPriority w:val="37"/>
    <w:semiHidden/>
    <w:unhideWhenUsed/>
    <w:qFormat/>
    <w:rsid w:val="00504109"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04109"/>
    <w:pPr>
      <w:spacing w:after="100" w:line="259" w:lineRule="auto"/>
    </w:pPr>
    <w:rPr>
      <w:rFonts w:asciiTheme="minorHAnsi" w:eastAsiaTheme="minorHAnsi" w:hAnsiTheme="minorHAnsi" w:cstheme="minorBidi"/>
      <w:b/>
      <w:color w:val="25395D"/>
      <w:sz w:val="28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04109"/>
    <w:pPr>
      <w:spacing w:after="100"/>
      <w:ind w:left="200"/>
    </w:pPr>
    <w:rPr>
      <w:b/>
      <w:color w:val="70737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04109"/>
    <w:pPr>
      <w:spacing w:after="100"/>
      <w:ind w:left="400"/>
    </w:pPr>
    <w:rPr>
      <w:color w:val="707372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504109"/>
    <w:pPr>
      <w:spacing w:after="100"/>
      <w:ind w:left="600"/>
    </w:pPr>
    <w:rPr>
      <w:color w:val="25395D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504109"/>
    <w:pPr>
      <w:spacing w:after="100"/>
      <w:ind w:left="800"/>
    </w:pPr>
    <w:rPr>
      <w:color w:val="25395D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504109"/>
    <w:pPr>
      <w:spacing w:after="100" w:line="259" w:lineRule="auto"/>
      <w:ind w:left="1000"/>
    </w:pPr>
    <w:rPr>
      <w:rFonts w:asciiTheme="minorHAnsi" w:eastAsiaTheme="minorHAnsi" w:hAnsiTheme="minorHAnsi" w:cstheme="minorBidi"/>
      <w:color w:val="25395D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504109"/>
    <w:pPr>
      <w:spacing w:after="100"/>
      <w:ind w:left="1200"/>
    </w:pPr>
    <w:rPr>
      <w:color w:val="25395D"/>
    </w:rPr>
  </w:style>
  <w:style w:type="paragraph" w:styleId="TOC8">
    <w:name w:val="toc 8"/>
    <w:basedOn w:val="Normal"/>
    <w:next w:val="Normal"/>
    <w:autoRedefine/>
    <w:uiPriority w:val="39"/>
    <w:semiHidden/>
    <w:unhideWhenUsed/>
    <w:qFormat/>
    <w:rsid w:val="00504109"/>
    <w:pPr>
      <w:spacing w:after="100"/>
      <w:ind w:left="1400"/>
    </w:pPr>
    <w:rPr>
      <w:color w:val="707372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rsid w:val="00504109"/>
    <w:pPr>
      <w:spacing w:after="100"/>
      <w:ind w:left="1600"/>
    </w:pPr>
    <w:rPr>
      <w:color w:val="707372"/>
    </w:rPr>
  </w:style>
  <w:style w:type="paragraph" w:styleId="TOCHeading">
    <w:name w:val="TOC Heading"/>
    <w:basedOn w:val="Heading1"/>
    <w:next w:val="Normal"/>
    <w:autoRedefine/>
    <w:uiPriority w:val="39"/>
    <w:semiHidden/>
    <w:unhideWhenUsed/>
    <w:qFormat/>
    <w:rsid w:val="00504109"/>
    <w:pPr>
      <w:outlineLvl w:val="9"/>
    </w:p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504109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09"/>
    <w:rPr>
      <w:rFonts w:ascii="Arial" w:hAnsi="Arial"/>
      <w:sz w:val="20"/>
      <w:szCs w:val="18"/>
    </w:rPr>
  </w:style>
  <w:style w:type="paragraph" w:styleId="BlockText">
    <w:name w:val="Block Text"/>
    <w:basedOn w:val="Normal"/>
    <w:autoRedefine/>
    <w:uiPriority w:val="99"/>
    <w:semiHidden/>
    <w:unhideWhenUsed/>
    <w:qFormat/>
    <w:rsid w:val="00504109"/>
    <w:pPr>
      <w:pBdr>
        <w:top w:val="single" w:sz="2" w:space="10" w:color="25395D"/>
        <w:left w:val="single" w:sz="2" w:space="10" w:color="25395D"/>
        <w:bottom w:val="single" w:sz="2" w:space="10" w:color="25395D"/>
        <w:right w:val="single" w:sz="2" w:space="10" w:color="25395D"/>
      </w:pBdr>
      <w:ind w:left="1152" w:right="1152"/>
    </w:pPr>
    <w:rPr>
      <w:rFonts w:eastAsiaTheme="minorEastAsia"/>
      <w:i/>
      <w:iCs/>
      <w:color w:val="25395D"/>
    </w:rPr>
  </w:style>
  <w:style w:type="paragraph" w:styleId="BodyText">
    <w:name w:val="Body Text"/>
    <w:basedOn w:val="Normal"/>
    <w:link w:val="BodyTextChar"/>
    <w:uiPriority w:val="99"/>
    <w:semiHidden/>
    <w:unhideWhenUsed/>
    <w:rsid w:val="0050410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4109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41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4109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41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4109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410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4109"/>
    <w:rPr>
      <w:rFonts w:ascii="Arial" w:hAnsi="Arial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1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10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109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4109"/>
  </w:style>
  <w:style w:type="character" w:customStyle="1" w:styleId="DateChar">
    <w:name w:val="Date Char"/>
    <w:basedOn w:val="DefaultParagraphFont"/>
    <w:link w:val="Date"/>
    <w:uiPriority w:val="99"/>
    <w:semiHidden/>
    <w:rsid w:val="00504109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unhideWhenUsed/>
    <w:qFormat/>
    <w:rsid w:val="00522E25"/>
    <w:rPr>
      <w:rFonts w:ascii="Arial" w:hAnsi="Arial"/>
      <w:color w:val="007DBA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22E25"/>
    <w:rPr>
      <w:rFonts w:ascii="Arial" w:hAnsi="Arial"/>
      <w:color w:val="25395D"/>
      <w:sz w:val="2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E25"/>
    <w:pPr>
      <w:spacing w:after="160" w:line="259" w:lineRule="auto"/>
    </w:pPr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E25"/>
    <w:rPr>
      <w:rFonts w:ascii="Arial" w:hAnsi="Arial"/>
      <w:sz w:val="20"/>
      <w:szCs w:val="20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522E25"/>
    <w:pPr>
      <w:numPr>
        <w:numId w:val="1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autoRedefine/>
    <w:uiPriority w:val="99"/>
    <w:semiHidden/>
    <w:unhideWhenUsed/>
    <w:qFormat/>
    <w:rsid w:val="00522E25"/>
    <w:pPr>
      <w:numPr>
        <w:numId w:val="9"/>
      </w:numPr>
      <w:contextualSpacing/>
    </w:pPr>
  </w:style>
  <w:style w:type="paragraph" w:styleId="ListBullet3">
    <w:name w:val="List Bullet 3"/>
    <w:basedOn w:val="Normal"/>
    <w:autoRedefine/>
    <w:uiPriority w:val="99"/>
    <w:semiHidden/>
    <w:unhideWhenUsed/>
    <w:qFormat/>
    <w:rsid w:val="00522E25"/>
    <w:pPr>
      <w:numPr>
        <w:numId w:val="8"/>
      </w:numPr>
      <w:contextualSpacing/>
    </w:pPr>
  </w:style>
  <w:style w:type="paragraph" w:styleId="ListBullet4">
    <w:name w:val="List Bullet 4"/>
    <w:basedOn w:val="Normal"/>
    <w:autoRedefine/>
    <w:uiPriority w:val="99"/>
    <w:semiHidden/>
    <w:unhideWhenUsed/>
    <w:qFormat/>
    <w:rsid w:val="00522E25"/>
    <w:pPr>
      <w:numPr>
        <w:numId w:val="7"/>
      </w:numPr>
      <w:contextualSpacing/>
    </w:pPr>
  </w:style>
  <w:style w:type="paragraph" w:styleId="ListBullet5">
    <w:name w:val="List Bullet 5"/>
    <w:basedOn w:val="Normal"/>
    <w:autoRedefine/>
    <w:uiPriority w:val="99"/>
    <w:semiHidden/>
    <w:unhideWhenUsed/>
    <w:qFormat/>
    <w:rsid w:val="00522E25"/>
    <w:pPr>
      <w:numPr>
        <w:numId w:val="6"/>
      </w:numPr>
      <w:contextualSpacing/>
    </w:pPr>
  </w:style>
  <w:style w:type="character" w:styleId="PlaceholderText">
    <w:name w:val="Placeholder Text"/>
    <w:basedOn w:val="DefaultParagraphFont"/>
    <w:uiPriority w:val="99"/>
    <w:semiHidden/>
    <w:qFormat/>
    <w:rsid w:val="00522E25"/>
    <w:rPr>
      <w:rFonts w:ascii="Arial" w:hAnsi="Arial"/>
      <w:color w:val="707372"/>
      <w:sz w:val="20"/>
    </w:rPr>
  </w:style>
  <w:style w:type="paragraph" w:styleId="TOAHeading">
    <w:name w:val="toa heading"/>
    <w:basedOn w:val="Normal"/>
    <w:next w:val="Normal"/>
    <w:autoRedefine/>
    <w:uiPriority w:val="99"/>
    <w:semiHidden/>
    <w:unhideWhenUsed/>
    <w:qFormat/>
    <w:rsid w:val="00522E25"/>
    <w:pPr>
      <w:spacing w:before="120"/>
    </w:pPr>
    <w:rPr>
      <w:rFonts w:eastAsiaTheme="majorEastAsia" w:cstheme="majorBidi"/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522E2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22E25"/>
    <w:rPr>
      <w:rFonts w:ascii="Arial" w:hAnsi="Arial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22E2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22E25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F84F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3011"/>
  </w:style>
  <w:style w:type="paragraph" w:customStyle="1" w:styleId="p1">
    <w:name w:val="p1"/>
    <w:basedOn w:val="Normal"/>
    <w:rsid w:val="005628DA"/>
    <w:rPr>
      <w:rFonts w:ascii="Helvetica Neue" w:eastAsiaTheme="minorHAnsi" w:hAnsi="Helvetica Neue" w:cs="Calibri"/>
      <w:sz w:val="20"/>
      <w:szCs w:val="20"/>
    </w:rPr>
  </w:style>
  <w:style w:type="paragraph" w:customStyle="1" w:styleId="p2">
    <w:name w:val="p2"/>
    <w:basedOn w:val="Normal"/>
    <w:rsid w:val="005628DA"/>
    <w:rPr>
      <w:rFonts w:ascii="Helvetica Neue" w:eastAsiaTheme="minorHAnsi" w:hAnsi="Helvetica Neue" w:cs="Calibri"/>
      <w:color w:val="DCA10D"/>
      <w:sz w:val="20"/>
      <w:szCs w:val="20"/>
    </w:rPr>
  </w:style>
  <w:style w:type="character" w:customStyle="1" w:styleId="s1">
    <w:name w:val="s1"/>
    <w:basedOn w:val="DefaultParagraphFont"/>
    <w:rsid w:val="005628DA"/>
  </w:style>
  <w:style w:type="paragraph" w:customStyle="1" w:styleId="xmsonormal">
    <w:name w:val="xmsonormal"/>
    <w:basedOn w:val="Normal"/>
    <w:rsid w:val="0033588D"/>
    <w:pPr>
      <w:spacing w:before="100" w:beforeAutospacing="1" w:after="100" w:afterAutospacing="1"/>
    </w:pPr>
  </w:style>
  <w:style w:type="character" w:customStyle="1" w:styleId="acopre">
    <w:name w:val="acopre"/>
    <w:basedOn w:val="DefaultParagraphFont"/>
    <w:rsid w:val="0033588D"/>
  </w:style>
  <w:style w:type="character" w:customStyle="1" w:styleId="profile-info-boxasset-types">
    <w:name w:val="profile-info-boxasset-types"/>
    <w:basedOn w:val="DefaultParagraphFont"/>
    <w:rsid w:val="0033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bs/d2lvg4r10rg03tnm0ry_ln980000gq/T/com.microsoft.Outlook/Outlook%20Temp/VEDP_Letterhead%20Template_2018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VEDP_Letterhead Template_2018 (2).dotx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Keegan, Jessica</cp:lastModifiedBy>
  <cp:revision>2</cp:revision>
  <cp:lastPrinted>2022-08-08T19:55:00Z</cp:lastPrinted>
  <dcterms:created xsi:type="dcterms:W3CDTF">2022-08-08T21:40:00Z</dcterms:created>
  <dcterms:modified xsi:type="dcterms:W3CDTF">2022-08-08T21:40:00Z</dcterms:modified>
  <cp:category/>
</cp:coreProperties>
</file>